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96" w:rsidRPr="00964E13" w:rsidRDefault="00964E13" w:rsidP="008F788F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 xml:space="preserve">Проект </w:t>
      </w:r>
      <w:r w:rsidR="00674096" w:rsidRPr="00964E13">
        <w:rPr>
          <w:rFonts w:ascii="Times New Roman" w:eastAsia="Times New Roman" w:hAnsi="Times New Roman" w:cs="Times New Roman"/>
          <w:b/>
          <w:bCs/>
          <w:sz w:val="32"/>
        </w:rPr>
        <w:t>«23 ФЕВРАЛЯ - ДЕНЬ ЗАЩИТНИКА ОТЕЧЕСТВА»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 темы</w:t>
      </w:r>
    </w:p>
    <w:p w:rsidR="00674096" w:rsidRPr="00674096" w:rsidRDefault="00674096" w:rsidP="006740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любви.</w:t>
      </w:r>
    </w:p>
    <w:p w:rsidR="00674096" w:rsidRPr="00674096" w:rsidRDefault="00674096" w:rsidP="006740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674096" w:rsidRPr="00674096" w:rsidRDefault="00674096" w:rsidP="006740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День Защитника Отечества уже не ассоциируется с вооруженными силами. Этот праздник постепенно превратился в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гендерный</w:t>
      </w:r>
      <w:proofErr w:type="spellEnd"/>
      <w:r w:rsidRPr="00674096">
        <w:rPr>
          <w:rFonts w:ascii="Times New Roman" w:eastAsia="Times New Roman" w:hAnsi="Times New Roman" w:cs="Times New Roman"/>
          <w:color w:val="000000"/>
          <w:sz w:val="28"/>
        </w:rPr>
        <w:t>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674096" w:rsidRPr="00674096" w:rsidRDefault="00674096" w:rsidP="006740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 Воспитание любви к Родине, гордости за ее достижения, патриотических чувств.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проекта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Формировать первичных представлений об Отечестве – солдатах в Армии, видах техники, об отечественных традициях и праздниках.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Развивать коммуникативные, творческие навыки детей.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Воспитывать чувство любви к своей семье, уважение к близкому человеку – папе (дедушке).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по областям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«Познавательное развитие», «Речевое развитие», «Социально-коммуникативное развитие», «Физическое развитие»,  «Художественно- эстетическое развитие».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111111"/>
          <w:sz w:val="28"/>
        </w:rPr>
        <w:t>Вид проекта:</w:t>
      </w:r>
      <w:r w:rsidRPr="00674096">
        <w:rPr>
          <w:rFonts w:ascii="Times New Roman" w:eastAsia="Times New Roman" w:hAnsi="Times New Roman" w:cs="Times New Roman"/>
          <w:color w:val="111111"/>
          <w:sz w:val="28"/>
        </w:rPr>
        <w:t> информационно-творческий.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111111"/>
          <w:sz w:val="28"/>
        </w:rPr>
        <w:t>Тип проекта:</w:t>
      </w:r>
      <w:r w:rsidRPr="00674096">
        <w:rPr>
          <w:rFonts w:ascii="Times New Roman" w:eastAsia="Times New Roman" w:hAnsi="Times New Roman" w:cs="Times New Roman"/>
          <w:color w:val="111111"/>
          <w:sz w:val="28"/>
        </w:rPr>
        <w:t> познавательно-игровой.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111111"/>
          <w:sz w:val="28"/>
        </w:rPr>
        <w:t>Сроки реализации</w:t>
      </w:r>
      <w:r w:rsidRPr="00674096">
        <w:rPr>
          <w:rFonts w:ascii="Times New Roman" w:eastAsia="Times New Roman" w:hAnsi="Times New Roman" w:cs="Times New Roman"/>
          <w:color w:val="111111"/>
          <w:sz w:val="28"/>
        </w:rPr>
        <w:t xml:space="preserve">: </w:t>
      </w:r>
      <w:proofErr w:type="gramStart"/>
      <w:r w:rsidRPr="00674096">
        <w:rPr>
          <w:rFonts w:ascii="Times New Roman" w:eastAsia="Times New Roman" w:hAnsi="Times New Roman" w:cs="Times New Roman"/>
          <w:color w:val="111111"/>
          <w:sz w:val="28"/>
        </w:rPr>
        <w:t>краткосрочный</w:t>
      </w:r>
      <w:proofErr w:type="gramEnd"/>
      <w:r w:rsidRPr="00674096">
        <w:rPr>
          <w:rFonts w:ascii="Times New Roman" w:eastAsia="Times New Roman" w:hAnsi="Times New Roman" w:cs="Times New Roman"/>
          <w:color w:val="111111"/>
          <w:sz w:val="28"/>
        </w:rPr>
        <w:t> (18-22февраля).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111111"/>
          <w:sz w:val="28"/>
        </w:rPr>
        <w:t>Участники проекта:</w:t>
      </w:r>
      <w:r w:rsidRPr="00674096">
        <w:rPr>
          <w:rFonts w:ascii="Times New Roman" w:eastAsia="Times New Roman" w:hAnsi="Times New Roman" w:cs="Times New Roman"/>
          <w:color w:val="111111"/>
          <w:sz w:val="28"/>
        </w:rPr>
        <w:t> воспитатели, дети старшей группы и их         родители.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формы, средства и методы реализации проекта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Формы:</w:t>
      </w:r>
      <w:r w:rsidRPr="00674096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7409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lastRenderedPageBreak/>
        <w:t>Средства: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 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  <w:proofErr w:type="gramEnd"/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Методы: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74096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наглядные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  <w:proofErr w:type="gramEnd"/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i/>
          <w:iCs/>
          <w:color w:val="000000"/>
          <w:sz w:val="28"/>
        </w:rPr>
        <w:t>словесные: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7409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практические</w:t>
      </w:r>
      <w:proofErr w:type="gramEnd"/>
      <w:r w:rsidRPr="00674096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 исполнение стихов; выполнение творческих заданий; анализ и проигрывание проблемных ситуаций.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Материально-техническое обеспечение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ТСО, иллюстрации, слайды; настольно-печатные игры; дидактические игры; альбом «Военная техника»; художественная литература, канцелярские принадлежности</w:t>
      </w:r>
      <w:r w:rsidR="00964E13">
        <w:rPr>
          <w:rFonts w:ascii="Times New Roman" w:eastAsia="Times New Roman" w:hAnsi="Times New Roman" w:cs="Times New Roman"/>
          <w:color w:val="000000"/>
          <w:sz w:val="28"/>
        </w:rPr>
        <w:t>, рассматривание элементов военной формы</w:t>
      </w:r>
      <w:proofErr w:type="gramStart"/>
      <w:r w:rsidR="00964E1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74096">
        <w:rPr>
          <w:rFonts w:ascii="Calibri" w:eastAsia="Times New Roman" w:hAnsi="Calibri" w:cs="Calibri"/>
          <w:color w:val="000000"/>
        </w:rPr>
        <w:t>.</w:t>
      </w:r>
      <w:proofErr w:type="gramEnd"/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реализации проекта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Подготовительный этап </w:t>
      </w:r>
      <w:r w:rsidR="00A06C98">
        <w:rPr>
          <w:rFonts w:ascii="Times New Roman" w:eastAsia="Times New Roman" w:hAnsi="Times New Roman" w:cs="Times New Roman"/>
          <w:color w:val="000000"/>
          <w:sz w:val="28"/>
        </w:rPr>
        <w:t>(12-15 февраля 2020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 г.)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1. Определение цели и задач проекта.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Составление плана основного этапа проектирования.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3. 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 Информация для родителей о предстоящей деятельности (оформление информационного блока в родительском уголке).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5.  Подбор наглядного и демонстрационного материала, стихов по теме проекта.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Основной этап </w:t>
      </w:r>
      <w:r w:rsidR="00A06C98">
        <w:rPr>
          <w:rFonts w:ascii="Times New Roman" w:eastAsia="Times New Roman" w:hAnsi="Times New Roman" w:cs="Times New Roman"/>
          <w:color w:val="000000"/>
          <w:sz w:val="28"/>
        </w:rPr>
        <w:t>(18-21 февраля 2020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г.)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1.Чтение с детьми литературы о празднике.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НООД и беседы с детьми о предстоящем празднике.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3. Продуктивная деятельность совместно с детьми.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 Индивидуальные консультации родителей.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работы по образовательным областям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Познавательное развитие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познакомить с праздником 23 февраля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дать представление, что такое Российская армия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познакомить с разными родами войск и об особенностях военной службы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рассказать о воинах - героях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воспитание патриотических чувств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1. 23 февраля – День защитника Отечества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«Наша армия сильна, защищает всех она»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3. «Мы ими гордимся»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 «О мужестве и храбрости»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5. Рассматривание картины «Три богатыря»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5. Познавательно – продуктивная деятельность: изготовление построек на военную тему из различного конструктора.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Художественно – эстетическое развитие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использовать широкий спектр материалов и приёмов оформления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совершенствовать технику рисования с помощью трафарета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воспитывать в детях самостоятельность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- развивать любознательность, интерес к овладению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способамипознания</w:t>
      </w:r>
      <w:proofErr w:type="spellEnd"/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1. Изготовление подарков для пап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Беседа и рисование на тему: «</w:t>
      </w:r>
      <w:r w:rsidR="00A06C98">
        <w:rPr>
          <w:rFonts w:ascii="Times New Roman" w:eastAsia="Times New Roman" w:hAnsi="Times New Roman" w:cs="Times New Roman"/>
          <w:color w:val="000000"/>
          <w:sz w:val="28"/>
        </w:rPr>
        <w:t>Мой папа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3. Аппликация  «</w:t>
      </w:r>
      <w:r w:rsidR="00A06C98">
        <w:rPr>
          <w:rFonts w:ascii="Times New Roman" w:eastAsia="Times New Roman" w:hAnsi="Times New Roman" w:cs="Times New Roman"/>
          <w:color w:val="000000"/>
          <w:sz w:val="28"/>
        </w:rPr>
        <w:t>Танк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 Раскраски «Военная техника»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5. Слушание </w:t>
      </w:r>
      <w:proofErr w:type="gram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песен про пап</w:t>
      </w:r>
      <w:proofErr w:type="gramEnd"/>
      <w:r w:rsidRPr="00674096">
        <w:rPr>
          <w:rFonts w:ascii="Times New Roman" w:eastAsia="Times New Roman" w:hAnsi="Times New Roman" w:cs="Times New Roman"/>
          <w:color w:val="000000"/>
          <w:sz w:val="28"/>
        </w:rPr>
        <w:t>, 23 февраля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Речевое развитие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познакомить детей с художественными произведениями о военных, об армии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познакомить с загадками о военных профессиях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продолжать осмысливать образные выражения и фразеологические обороты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стимулировать к самостоятельному творческому проявлению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подбор и выставка художественной литературы об армии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заучивание стихотворения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1. Я.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Длуголенский</w:t>
      </w:r>
      <w:proofErr w:type="spellEnd"/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 «Что могут солдаты»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2. О.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Высотская</w:t>
      </w:r>
      <w:proofErr w:type="spellEnd"/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 «Мой брат уехал на границу»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3. Стихи про папу.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 Стихи: «23 февраля», «Богатыри», «Будущий мужчина»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5. «Матросская шапка, верёвка в руке…….»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6. Составление рассказа по картинке по теме проекта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7. Беседы на тему: «Мой папа», «Наши защитники», «Помощники военных», «Мы не воюем, мы защищаем», «Военная техника», «Герои», «Чтобы стать военным…»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Социально-коммуникативное развитие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обогащать игровой опыт и способы игрового сотрудничества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продолжать развивать организаторские способности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умение детей соблюдать правила связанные с ролью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умение создавать игровую среду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1. Дидактические игры: «Собери картинку», «Найди по описанию»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Изготовление построек разной военной техники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3. Лото «Военные»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 Сюжетно-ролевые  игры «Моряки», «Летчики»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5. Игра «Солдатики»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Физическое развитие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совершенствовать технику основных видов движений и спортивных упражнений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обогащать двигательный опыт детей и умение самостоятельно его использовать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формировать умения самостоятельно организовывать подвижные игры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1. Пальчиковая гимнастика «Моя семья»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Комплекс утренней гимнастики «Солдаты»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 Подвижные игры: </w:t>
      </w:r>
      <w:proofErr w:type="gramStart"/>
      <w:r w:rsidRPr="00674096">
        <w:rPr>
          <w:rFonts w:ascii="Times New Roman" w:eastAsia="Times New Roman" w:hAnsi="Times New Roman" w:cs="Times New Roman"/>
          <w:color w:val="000000"/>
          <w:sz w:val="28"/>
        </w:rPr>
        <w:t>«Самолет», «Кто быстрее», «Я спрячу, а вы найдите» (горячо – холодно), «Лохматый пёс», «Найди своё место», «Метание», «Меткий стрелок», «Вертолеты», «Кто быстрее?»</w:t>
      </w:r>
      <w:proofErr w:type="gramEnd"/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 Эстафета: «Мы ловкие, мы сильные»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с родителями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111111"/>
          <w:sz w:val="28"/>
        </w:rPr>
        <w:t>1. Знакомство родителей с темой проекта. Рекомендации по проекту.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Поздравление пап и дедушек с праздником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111111"/>
          <w:sz w:val="28"/>
        </w:rPr>
        <w:t>3. Консультация «Нравственно-патриотическое воспитание детей старшего дошкольного возраста»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 Оформление папки-передвижки «23 февраля»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111111"/>
          <w:sz w:val="28"/>
        </w:rPr>
        <w:t>5. Привлечение родителей к сбору фотографий для тематического альбома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6. Домашние задание для родителей: показать детям армейские фотографии папы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7. Предложить родителям вместе с детьми понаблюдать за военными (выправка, поведение, форма и т.д.)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8. Изготовление поделок с папами «Военная техника».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Завершающий этап</w:t>
      </w:r>
      <w:r w:rsidR="00A06C98">
        <w:rPr>
          <w:rFonts w:ascii="Times New Roman" w:eastAsia="Times New Roman" w:hAnsi="Times New Roman" w:cs="Times New Roman"/>
          <w:color w:val="000000"/>
          <w:sz w:val="28"/>
        </w:rPr>
        <w:t> (22 февраля 2020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г.)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1. Итоговое занятие «23 февраля - День защитника»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В конце недели подарить папам готовые открытки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3. Выставка детских работ по аппликации  «Моряк с сигнальными флажками», рисованию – раскраски «Военная техника».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4. Подведение итогов по реализации проекта (индивидуальные беседы с родителями).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  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 проекта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Сформированное понятие у детей «Праздник </w:t>
      </w:r>
      <w:hyperlink r:id="rId5" w:history="1">
        <w:r w:rsidRPr="00674096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23 февраля</w:t>
        </w:r>
      </w:hyperlink>
      <w:r w:rsidRPr="00674096">
        <w:rPr>
          <w:rFonts w:ascii="Times New Roman" w:eastAsia="Times New Roman" w:hAnsi="Times New Roman" w:cs="Times New Roman"/>
          <w:color w:val="000000"/>
          <w:sz w:val="28"/>
        </w:rPr>
        <w:t>», понимание его смысла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A"/>
          <w:sz w:val="28"/>
        </w:rPr>
        <w:t>- Проявление интереса к армии, уважение к защитникам Отечества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- Формирование у детей патриотического чувства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A"/>
          <w:sz w:val="28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A"/>
          <w:sz w:val="28"/>
        </w:rPr>
        <w:t>Родители:</w:t>
      </w:r>
      <w:r w:rsidRPr="00674096">
        <w:rPr>
          <w:rFonts w:ascii="Times New Roman" w:eastAsia="Times New Roman" w:hAnsi="Times New Roman" w:cs="Times New Roman"/>
          <w:color w:val="00000A"/>
          <w:sz w:val="28"/>
        </w:rPr>
        <w:t>  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674096" w:rsidRPr="00674096" w:rsidRDefault="00674096" w:rsidP="006740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A"/>
          <w:sz w:val="28"/>
        </w:rPr>
        <w:t>Педагоги: </w:t>
      </w:r>
      <w:r w:rsidRPr="00674096">
        <w:rPr>
          <w:rFonts w:ascii="Times New Roman" w:eastAsia="Times New Roman" w:hAnsi="Times New Roman" w:cs="Times New Roman"/>
          <w:color w:val="00000A"/>
          <w:sz w:val="28"/>
        </w:rPr>
        <w:t> Выставка совместных работ детей и родителей.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Продукт проекта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1. Изготовление подарков для пап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>2. Выставка детского творчества</w:t>
      </w:r>
    </w:p>
    <w:p w:rsidR="00674096" w:rsidRPr="00674096" w:rsidRDefault="00674096" w:rsidP="00674096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использованной литературы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1. Н. Е.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Веракса</w:t>
      </w:r>
      <w:proofErr w:type="spellEnd"/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, А. Н.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Веракса</w:t>
      </w:r>
      <w:proofErr w:type="spellEnd"/>
      <w:r w:rsidRPr="00674096">
        <w:rPr>
          <w:rFonts w:ascii="Times New Roman" w:eastAsia="Times New Roman" w:hAnsi="Times New Roman" w:cs="Times New Roman"/>
          <w:color w:val="000000"/>
          <w:sz w:val="28"/>
        </w:rPr>
        <w:t>. Проектная деятельность в дошкольных учреждениях. – М.: Просвещение, 2016.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2. Н. В. Краснощёкова. Сюжетно-ролевые игры для детей дошкольного возраста. </w:t>
      </w:r>
      <w:proofErr w:type="gramStart"/>
      <w:r w:rsidRPr="00674096">
        <w:rPr>
          <w:rFonts w:ascii="Times New Roman" w:eastAsia="Times New Roman" w:hAnsi="Times New Roman" w:cs="Times New Roman"/>
          <w:color w:val="000000"/>
          <w:sz w:val="28"/>
        </w:rPr>
        <w:t>–М</w:t>
      </w:r>
      <w:proofErr w:type="gramEnd"/>
      <w:r w:rsidRPr="00674096">
        <w:rPr>
          <w:rFonts w:ascii="Times New Roman" w:eastAsia="Times New Roman" w:hAnsi="Times New Roman" w:cs="Times New Roman"/>
          <w:color w:val="000000"/>
          <w:sz w:val="28"/>
        </w:rPr>
        <w:t>.: ТЦ «Сфера», 2010.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 От рождения до школы. Основная общеобразовательная программа дошкольного образования.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Под</w:t>
      </w:r>
      <w:proofErr w:type="gramStart"/>
      <w:r w:rsidRPr="00674096"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 w:rsidRPr="00674096">
        <w:rPr>
          <w:rFonts w:ascii="Times New Roman" w:eastAsia="Times New Roman" w:hAnsi="Times New Roman" w:cs="Times New Roman"/>
          <w:color w:val="000000"/>
          <w:sz w:val="28"/>
        </w:rPr>
        <w:t>ед</w:t>
      </w:r>
      <w:proofErr w:type="spellEnd"/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Веракса</w:t>
      </w:r>
      <w:proofErr w:type="spellEnd"/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 Н. Е., Комарова Т. С., Васильева М. А.</w:t>
      </w:r>
      <w:r w:rsidRPr="00674096">
        <w:rPr>
          <w:rFonts w:ascii="Calibri" w:eastAsia="Times New Roman" w:hAnsi="Calibri" w:cs="Calibri"/>
          <w:color w:val="000000"/>
          <w:sz w:val="20"/>
        </w:rPr>
        <w:t>  - </w:t>
      </w:r>
      <w:r w:rsidRPr="00674096">
        <w:rPr>
          <w:rFonts w:ascii="Times New Roman" w:eastAsia="Times New Roman" w:hAnsi="Times New Roman" w:cs="Times New Roman"/>
          <w:color w:val="000000"/>
          <w:sz w:val="28"/>
        </w:rPr>
        <w:t>М.: «Мозаика –Синтез», 2015.</w:t>
      </w:r>
    </w:p>
    <w:p w:rsidR="00674096" w:rsidRPr="00674096" w:rsidRDefault="00674096" w:rsidP="006740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proofErr w:type="spellStart"/>
      <w:r w:rsidRPr="00674096">
        <w:rPr>
          <w:rFonts w:ascii="Times New Roman" w:eastAsia="Times New Roman" w:hAnsi="Times New Roman" w:cs="Times New Roman"/>
          <w:color w:val="000000"/>
          <w:sz w:val="28"/>
        </w:rPr>
        <w:t>Кондрыкинская</w:t>
      </w:r>
      <w:proofErr w:type="spellEnd"/>
      <w:r w:rsidRPr="00674096">
        <w:rPr>
          <w:rFonts w:ascii="Times New Roman" w:eastAsia="Times New Roman" w:hAnsi="Times New Roman" w:cs="Times New Roman"/>
          <w:color w:val="000000"/>
          <w:sz w:val="28"/>
        </w:rPr>
        <w:t xml:space="preserve"> Л. А. Дошкольникам о защитниках Отечества. Методическое пособие по патриотическому воспитанию в ДОУ. - М.: ТЦ «Сфера», 2005.</w:t>
      </w:r>
    </w:p>
    <w:p w:rsidR="00D81F08" w:rsidRDefault="00D81F08"/>
    <w:sectPr w:rsidR="00D81F08" w:rsidSect="00E3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1EA0"/>
    <w:multiLevelType w:val="multilevel"/>
    <w:tmpl w:val="3044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4096"/>
    <w:rsid w:val="00674096"/>
    <w:rsid w:val="00793430"/>
    <w:rsid w:val="008F788F"/>
    <w:rsid w:val="00964E13"/>
    <w:rsid w:val="00A06C98"/>
    <w:rsid w:val="00D81F08"/>
    <w:rsid w:val="00E37D9C"/>
    <w:rsid w:val="00E9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74096"/>
  </w:style>
  <w:style w:type="paragraph" w:customStyle="1" w:styleId="c4">
    <w:name w:val="c4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74096"/>
  </w:style>
  <w:style w:type="paragraph" w:customStyle="1" w:styleId="c22">
    <w:name w:val="c22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74096"/>
  </w:style>
  <w:style w:type="character" w:customStyle="1" w:styleId="c10">
    <w:name w:val="c10"/>
    <w:basedOn w:val="a0"/>
    <w:rsid w:val="00674096"/>
  </w:style>
  <w:style w:type="paragraph" w:customStyle="1" w:styleId="c14">
    <w:name w:val="c14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74096"/>
  </w:style>
  <w:style w:type="character" w:customStyle="1" w:styleId="c15">
    <w:name w:val="c15"/>
    <w:basedOn w:val="a0"/>
    <w:rsid w:val="00674096"/>
  </w:style>
  <w:style w:type="character" w:customStyle="1" w:styleId="c13">
    <w:name w:val="c13"/>
    <w:basedOn w:val="a0"/>
    <w:rsid w:val="00674096"/>
  </w:style>
  <w:style w:type="paragraph" w:customStyle="1" w:styleId="c9">
    <w:name w:val="c9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74096"/>
    <w:rPr>
      <w:color w:val="0000FF"/>
      <w:u w:val="single"/>
    </w:rPr>
  </w:style>
  <w:style w:type="character" w:customStyle="1" w:styleId="c25">
    <w:name w:val="c25"/>
    <w:basedOn w:val="a0"/>
    <w:rsid w:val="00674096"/>
  </w:style>
  <w:style w:type="character" w:customStyle="1" w:styleId="c27">
    <w:name w:val="c27"/>
    <w:basedOn w:val="a0"/>
    <w:rsid w:val="00674096"/>
  </w:style>
  <w:style w:type="paragraph" w:customStyle="1" w:styleId="c5">
    <w:name w:val="c5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7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andia.ru/text/category/23_fevralya/&amp;sa=D&amp;ust=155368444008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7</cp:revision>
  <dcterms:created xsi:type="dcterms:W3CDTF">2021-01-22T12:59:00Z</dcterms:created>
  <dcterms:modified xsi:type="dcterms:W3CDTF">2021-02-01T06:32:00Z</dcterms:modified>
</cp:coreProperties>
</file>