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55" w:rsidRDefault="0039405F">
      <w:r>
        <w:rPr>
          <w:noProof/>
        </w:rPr>
        <w:drawing>
          <wp:inline distT="0" distB="0" distL="0" distR="0">
            <wp:extent cx="5940425" cy="8243523"/>
            <wp:effectExtent l="19050" t="0" r="3175" b="0"/>
            <wp:docPr id="2" name="Рисунок 2" descr="C:\Users\егрва\Documents\Scanned Documents\Рисунок (1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грва\Documents\Scanned Documents\Рисунок (11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05F" w:rsidRDefault="0039405F"/>
    <w:p w:rsidR="0039405F" w:rsidRDefault="0039405F"/>
    <w:p w:rsidR="0039405F" w:rsidRDefault="0039405F"/>
    <w:p w:rsidR="0039405F" w:rsidRPr="005D2F7D" w:rsidRDefault="0039405F" w:rsidP="0039405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F7D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Цель:</w:t>
      </w:r>
      <w:r w:rsidRPr="005D2F7D">
        <w:rPr>
          <w:rFonts w:ascii="Times New Roman" w:hAnsi="Times New Roman" w:cs="Times New Roman"/>
          <w:sz w:val="28"/>
          <w:szCs w:val="28"/>
        </w:rPr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поселка. </w:t>
      </w:r>
    </w:p>
    <w:p w:rsidR="0039405F" w:rsidRPr="005D2F7D" w:rsidRDefault="0039405F" w:rsidP="0039405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D2F7D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39405F" w:rsidRPr="005D2F7D" w:rsidRDefault="0039405F" w:rsidP="0039405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F7D">
        <w:rPr>
          <w:rFonts w:ascii="Times New Roman" w:hAnsi="Times New Roman" w:cs="Times New Roman"/>
          <w:sz w:val="28"/>
          <w:szCs w:val="28"/>
        </w:rPr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39405F" w:rsidRPr="005D2F7D" w:rsidRDefault="0039405F" w:rsidP="0039405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F7D">
        <w:rPr>
          <w:rFonts w:ascii="Times New Roman" w:hAnsi="Times New Roman" w:cs="Times New Roman"/>
          <w:sz w:val="28"/>
          <w:szCs w:val="28"/>
        </w:rPr>
        <w:t>2.Организация предметно-развивающей среды ДОУ.</w:t>
      </w:r>
    </w:p>
    <w:p w:rsidR="0039405F" w:rsidRPr="005D2F7D" w:rsidRDefault="0039405F" w:rsidP="0039405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F7D">
        <w:rPr>
          <w:rFonts w:ascii="Times New Roman" w:hAnsi="Times New Roman" w:cs="Times New Roman"/>
          <w:sz w:val="28"/>
          <w:szCs w:val="28"/>
        </w:rPr>
        <w:t>3. 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39405F" w:rsidRPr="005D2F7D" w:rsidRDefault="0039405F" w:rsidP="0039405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F7D">
        <w:rPr>
          <w:rFonts w:ascii="Times New Roman" w:hAnsi="Times New Roman" w:cs="Times New Roman"/>
          <w:sz w:val="28"/>
          <w:szCs w:val="28"/>
        </w:rPr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39405F" w:rsidRPr="005D2F7D" w:rsidRDefault="0039405F" w:rsidP="0039405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F7D">
        <w:rPr>
          <w:rFonts w:ascii="Times New Roman" w:hAnsi="Times New Roman" w:cs="Times New Roman"/>
          <w:sz w:val="28"/>
          <w:szCs w:val="28"/>
        </w:rPr>
        <w:t>5.Разработка комплекса мероприятий по формированию у детей навыков безопасного поведения на дороге.</w:t>
      </w:r>
    </w:p>
    <w:p w:rsidR="0039405F" w:rsidRDefault="0039405F" w:rsidP="0039405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F7D">
        <w:rPr>
          <w:rFonts w:ascii="Times New Roman" w:hAnsi="Times New Roman" w:cs="Times New Roman"/>
          <w:sz w:val="28"/>
          <w:szCs w:val="28"/>
        </w:rPr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39405F" w:rsidRPr="005D2F7D" w:rsidRDefault="0039405F" w:rsidP="0039405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214" w:type="dxa"/>
        <w:tblInd w:w="392" w:type="dxa"/>
        <w:tblLayout w:type="fixed"/>
        <w:tblLook w:val="04A0"/>
      </w:tblPr>
      <w:tblGrid>
        <w:gridCol w:w="492"/>
        <w:gridCol w:w="4611"/>
        <w:gridCol w:w="1984"/>
        <w:gridCol w:w="2127"/>
      </w:tblGrid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7" w:type="dxa"/>
          </w:tcPr>
          <w:p w:rsidR="0039405F" w:rsidRDefault="0039405F" w:rsidP="00C42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Инструктаж по предупреждению ДДТТ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9405F" w:rsidRPr="005D2F7D" w:rsidTr="00C42D0A">
        <w:trPr>
          <w:trHeight w:val="789"/>
        </w:trPr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  «Игра как ведущий метод обучения детей  безопасному поведению на дорогах»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 «Психофизиологические  особенности  дошкольников и их поведение на дороге»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405F">
              <w:rPr>
                <w:rStyle w:val="a6"/>
                <w:rFonts w:ascii="Times New Roman" w:hAnsi="Times New Roman"/>
                <w:b w:val="0"/>
                <w:color w:val="000000"/>
                <w:sz w:val="24"/>
                <w:szCs w:val="24"/>
              </w:rPr>
              <w:t>«Целевые прогулки как форма профилактики детского дорожно-транспортного травматизма»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«Воспитание дошкольников  дисциплинированными пешеходами»</w:t>
            </w:r>
          </w:p>
          <w:p w:rsidR="0039405F" w:rsidRDefault="0039405F" w:rsidP="00C42D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D2F7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изучения правил дорожного движения с детьми в летний оздоровительный период»</w:t>
            </w:r>
          </w:p>
          <w:p w:rsidR="00DA034E" w:rsidRPr="005D2F7D" w:rsidRDefault="00DA034E" w:rsidP="00DA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Консультации:  </w:t>
            </w:r>
          </w:p>
          <w:p w:rsidR="00DA034E" w:rsidRPr="005D2F7D" w:rsidRDefault="00DA034E" w:rsidP="00DA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2F7D">
              <w:rPr>
                <w:rFonts w:ascii="Times New Roman" w:hAnsi="Times New Roman" w:cs="Times New Roman"/>
                <w:bCs/>
                <w:sz w:val="24"/>
                <w:szCs w:val="24"/>
              </w:rPr>
              <w:t>Как знакомить детей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правилами дорожного движения</w:t>
            </w: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034E" w:rsidRPr="005D2F7D" w:rsidRDefault="00DA034E" w:rsidP="00DA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D2F7D">
              <w:rPr>
                <w:rFonts w:ascii="Times New Roman" w:hAnsi="Times New Roman" w:cs="Times New Roman"/>
                <w:bCs/>
                <w:sz w:val="24"/>
                <w:szCs w:val="24"/>
              </w:rPr>
              <w:t>Чем опасен гололед</w:t>
            </w: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034E" w:rsidRPr="005D2F7D" w:rsidRDefault="00DA034E" w:rsidP="00DA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2F7D">
              <w:rPr>
                <w:rFonts w:ascii="Times New Roman" w:hAnsi="Times New Roman" w:cs="Times New Roman"/>
                <w:bCs/>
                <w:sz w:val="24"/>
                <w:szCs w:val="24"/>
              </w:rPr>
              <w:t>Учить безопасности – это важно</w:t>
            </w: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034E" w:rsidRPr="005D2F7D" w:rsidRDefault="00DA034E" w:rsidP="00DA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«Как подготовить схему “Мой путь в школу”» для родителей  детей подготовительной  к школе группы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9405F" w:rsidRDefault="0039405F" w:rsidP="00C42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Выпуск листовки «Эта тревожная статистика».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Разработка творческих проектов по «Изучению правил дорожного движения»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Смотр-конкурс центров БДД среди групп ДОУ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оспитатель, воспитатели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День Безопасности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оспитатель, воспитатели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405F" w:rsidRPr="005D2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 фотографий по ПДД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405F" w:rsidRPr="005D2F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DA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Просмотр   обучающих мультфильмов и презентаций по закреплению  ПДД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Организованная образовательная деятельность с детьми по профилактике ПДД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</w:t>
            </w: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pStyle w:val="a7"/>
              <w:spacing w:before="0" w:beforeAutospacing="0" w:after="0" w:afterAutospacing="0"/>
            </w:pPr>
            <w:r w:rsidRPr="005D2F7D">
              <w:rPr>
                <w:bCs/>
              </w:rPr>
              <w:t>Беседы с воспитанниками: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Моя улица;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Пешеходный переход;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Транспорт;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Аккуратность гололёд на дороге вас спасёт;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Дорога не место для игр;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Какие бывают машины;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Что такое светофор;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Правила поведения в автобусе;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Я велосипедист!;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Правила дорожные, которые нужно знать;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Всем ребятам надо знать, как по улице шагать»;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2"/>
              </w:numPr>
              <w:spacing w:before="0" w:beforeAutospacing="0" w:after="0" w:afterAutospacing="0"/>
            </w:pPr>
            <w:r w:rsidRPr="005D2F7D">
              <w:rPr>
                <w:bCs/>
              </w:rPr>
              <w:t>Правила эти запомним друзья!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Игры (подвижные, дидактические, сюжетно-ролевые, театрализованные)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405F" w:rsidRPr="005D2F7D" w:rsidTr="00C42D0A">
        <w:trPr>
          <w:trHeight w:val="1251"/>
        </w:trPr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Целевые прогулки и наблюдения по ПДД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5D2F7D">
              <w:rPr>
                <w:bCs/>
              </w:rPr>
              <w:t>Наблюдение за движением пешеходов;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5D2F7D">
              <w:rPr>
                <w:bCs/>
              </w:rPr>
              <w:t>Наблюдение за движением транспорта;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5D2F7D">
              <w:rPr>
                <w:bCs/>
              </w:rPr>
              <w:t>Рассматривание видов транспорта;</w:t>
            </w:r>
          </w:p>
          <w:p w:rsidR="0039405F" w:rsidRPr="005D2F7D" w:rsidRDefault="0039405F" w:rsidP="00C42D0A">
            <w:pPr>
              <w:pStyle w:val="a7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</w:pPr>
            <w:r w:rsidRPr="005D2F7D">
              <w:rPr>
                <w:bCs/>
              </w:rPr>
              <w:t>Прогулка к пешеходному переходу.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Минутки безопасности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3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плана-схемы «Мой безопасный путь в школу»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апрель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3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детских рисунков по ПДД в группах «Безопасные дороги детям»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A03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Досуги и развлечения:  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«Знай правила дорожного движения», 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«Сигналы светофора»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«Азбука безопасного движения»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«Незнайка на улице»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групп, музыкальный руководитель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3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Участие детей в  конкурсах и акциях  по безопасности дорожного движения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Мониторинг  детей  старшего дошкольного возраста по ПДД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05F" w:rsidRPr="005D2F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на тему «</w:t>
            </w:r>
            <w:r w:rsidRPr="005D2F7D">
              <w:rPr>
                <w:rFonts w:ascii="Times New Roman" w:hAnsi="Times New Roman" w:cs="Times New Roman"/>
                <w:bCs/>
                <w:sz w:val="24"/>
                <w:szCs w:val="24"/>
              </w:rPr>
              <w:t>Я и мой ребенок на улицах города</w:t>
            </w: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0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bCs/>
                <w:sz w:val="24"/>
                <w:szCs w:val="24"/>
              </w:rPr>
              <w:t>Вопрос для обсуждения на родительском собрании: «Типичные случаи детского травматизма и меры его предупреждения»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405F" w:rsidRPr="005D2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Включение вопросов по ПДД в повестку родительских собраний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папок-передвижек: 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«Дети и дорога»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Фликеры</w:t>
            </w:r>
            <w:proofErr w:type="spellEnd"/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 на одежде»</w:t>
            </w:r>
          </w:p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«Как правильно перевозить детей в автомобиле»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Привлечение родителей к разработке схем безопа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сных маршрутов движения детей «Детский сад- дом</w:t>
            </w:r>
            <w:r w:rsidRPr="005D2F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», в которых отображаются «опасные» места на дорогах.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 группы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/выпуск буклетов/для родителей, об использовании в дальнейшем игровых обучающих ситуаций по закреплению с детьми ПДД в домашних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«Значение светоотражающих элементов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мероприятиях по </w:t>
            </w:r>
            <w:r w:rsidRPr="005D2F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предупреждению ДДТТ (игры, </w:t>
            </w: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конкурсы, экскурсии, пропагандистские акции и т.д.).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39405F" w:rsidRPr="005D2F7D" w:rsidTr="00C42D0A">
        <w:tc>
          <w:tcPr>
            <w:tcW w:w="492" w:type="dxa"/>
          </w:tcPr>
          <w:p w:rsidR="0039405F" w:rsidRPr="005D2F7D" w:rsidRDefault="00DA034E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11" w:type="dxa"/>
          </w:tcPr>
          <w:p w:rsidR="0039405F" w:rsidRPr="005D2F7D" w:rsidRDefault="0039405F" w:rsidP="00C42D0A">
            <w:pPr>
              <w:spacing w:after="1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Публикация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риалов для родителей на сайте МК</w:t>
            </w:r>
            <w:r w:rsidRPr="005D2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ДОУ </w:t>
            </w:r>
          </w:p>
        </w:tc>
        <w:tc>
          <w:tcPr>
            <w:tcW w:w="1984" w:type="dxa"/>
          </w:tcPr>
          <w:p w:rsidR="0039405F" w:rsidRPr="005D2F7D" w:rsidRDefault="0039405F" w:rsidP="00C4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7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</w:tcPr>
          <w:p w:rsidR="0039405F" w:rsidRPr="005D2F7D" w:rsidRDefault="0039405F" w:rsidP="00C42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</w:tbl>
    <w:p w:rsidR="0039405F" w:rsidRPr="005D2F7D" w:rsidRDefault="0039405F" w:rsidP="0039405F">
      <w:pPr>
        <w:rPr>
          <w:rFonts w:ascii="Times New Roman" w:hAnsi="Times New Roman" w:cs="Times New Roman"/>
          <w:sz w:val="24"/>
          <w:szCs w:val="24"/>
        </w:rPr>
      </w:pPr>
    </w:p>
    <w:p w:rsidR="0039405F" w:rsidRDefault="0039405F"/>
    <w:sectPr w:rsidR="0039405F" w:rsidSect="0007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C51"/>
    <w:multiLevelType w:val="multilevel"/>
    <w:tmpl w:val="C968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17879"/>
    <w:multiLevelType w:val="multilevel"/>
    <w:tmpl w:val="20C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9405F"/>
    <w:rsid w:val="00076955"/>
    <w:rsid w:val="0039405F"/>
    <w:rsid w:val="00DA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5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940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39405F"/>
    <w:rPr>
      <w:rFonts w:cs="Times New Roman"/>
      <w:b/>
      <w:bCs/>
    </w:rPr>
  </w:style>
  <w:style w:type="paragraph" w:styleId="a7">
    <w:name w:val="Normal (Web)"/>
    <w:basedOn w:val="a"/>
    <w:uiPriority w:val="99"/>
    <w:rsid w:val="003940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775</Words>
  <Characters>4424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егрва</dc:creator>
  <cp:keywords/>
  <dc:description/>
  <cp:lastModifiedBy>егрва</cp:lastModifiedBy>
  <cp:revision>3</cp:revision>
  <dcterms:created xsi:type="dcterms:W3CDTF">2022-06-17T03:23:00Z</dcterms:created>
  <dcterms:modified xsi:type="dcterms:W3CDTF">2022-06-17T04:34:00Z</dcterms:modified>
</cp:coreProperties>
</file>